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hint="eastAsia" w:ascii="楷体" w:hAnsi="楷体" w:eastAsia="楷体"/>
          <w:b w:val="0"/>
          <w:sz w:val="32"/>
          <w:szCs w:val="32"/>
          <w:lang w:val="en-US" w:eastAsia="zh-CN"/>
        </w:rPr>
      </w:pPr>
      <w:bookmarkStart w:id="0" w:name="_Toc39175866"/>
      <w:r>
        <w:rPr>
          <w:rFonts w:hint="eastAsia" w:ascii="楷体" w:hAnsi="楷体" w:eastAsia="楷体"/>
          <w:b w:val="0"/>
          <w:sz w:val="32"/>
          <w:szCs w:val="32"/>
        </w:rPr>
        <w:t>附件</w:t>
      </w:r>
      <w:bookmarkEnd w:id="0"/>
      <w:bookmarkStart w:id="1" w:name="_Toc39175867"/>
      <w:r>
        <w:rPr>
          <w:rFonts w:hint="eastAsia" w:ascii="楷体" w:hAnsi="楷体" w:eastAsia="楷体"/>
          <w:b w:val="0"/>
          <w:sz w:val="32"/>
          <w:szCs w:val="32"/>
          <w:lang w:val="en-US" w:eastAsia="zh-CN"/>
        </w:rPr>
        <w:t>5</w:t>
      </w:r>
    </w:p>
    <w:p>
      <w:pPr>
        <w:pStyle w:val="2"/>
        <w:jc w:val="center"/>
        <w:rPr>
          <w:rFonts w:hint="eastAsia" w:ascii="方正小标宋简体" w:eastAsia="方正小标宋简体"/>
          <w:b w:val="0"/>
        </w:rPr>
      </w:pPr>
      <w:r>
        <w:rPr>
          <w:rFonts w:hint="eastAsia" w:ascii="方正小标宋简体" w:eastAsia="方正小标宋简体"/>
          <w:b w:val="0"/>
        </w:rPr>
        <w:t>学区房使用授权书</w:t>
      </w:r>
      <w:bookmarkEnd w:id="1"/>
    </w:p>
    <w:p>
      <w:pPr>
        <w:rPr>
          <w:rFonts w:hint="eastAsia"/>
        </w:rPr>
      </w:pPr>
    </w:p>
    <w:p/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我是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街道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花园（小区）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单元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房的出租人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，身份证号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，将此房产学位授权给承租人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的小孩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，身份证号码（小孩）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，申请深圳市龙华区公办幼儿园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年秋季学位。我已知晓若承租人（子女）成功申请到龙华区公办幼儿园学位后，龙华区教育局将根据幼儿园相关招生政策，锁定此套房学位，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none"/>
          <w:lang w:val="en-US" w:eastAsia="zh-CN"/>
        </w:rPr>
        <w:t>此套房产在幼儿园学制3年内不允许其他家庭用以申请公办幼儿园学位。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（附出租人身份证复印件以及房屋产权证明材料）</w:t>
      </w:r>
    </w:p>
    <w:p>
      <w:pP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</w:pPr>
    </w:p>
    <w:p>
      <w:pPr>
        <w:ind w:firstLine="4760" w:firstLineChars="17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授权人（手印）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  <w:t xml:space="preserve">               </w:t>
      </w:r>
    </w:p>
    <w:p>
      <w:pPr>
        <w:ind w:firstLine="5600" w:firstLineChars="20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联系电话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  <w:t xml:space="preserve">               </w:t>
      </w:r>
    </w:p>
    <w:p>
      <w:pPr>
        <w:ind w:firstLine="5600" w:firstLineChars="20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日    期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  <w:t xml:space="preserve">               </w:t>
      </w:r>
    </w:p>
    <w:p>
      <w:pPr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申明：我承诺以上信息真实有效，若提供虚假信息，一切法律责任自负，并由龙华区教育局取消已申请成功的公办幼儿园学位。</w:t>
      </w:r>
    </w:p>
    <w:p>
      <w:pPr>
        <w:ind w:firstLine="560" w:firstLineChars="200"/>
        <w:jc w:val="left"/>
        <w:rPr>
          <w:rFonts w:hint="default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</w:pPr>
    </w:p>
    <w:p>
      <w:pPr>
        <w:ind w:firstLine="4760" w:firstLineChars="17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承租人（手印）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  <w:t xml:space="preserve">               </w:t>
      </w:r>
    </w:p>
    <w:p>
      <w:pPr>
        <w:ind w:firstLine="5600" w:firstLineChars="20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联系电话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  <w:t xml:space="preserve">               </w:t>
      </w:r>
    </w:p>
    <w:p>
      <w:pPr>
        <w:ind w:firstLine="5600" w:firstLineChars="20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none"/>
          <w:lang w:val="en-US" w:eastAsia="zh-CN"/>
        </w:rPr>
        <w:t>日    期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textAlignment w:val="auto"/>
      </w:pPr>
      <w:bookmarkStart w:id="2" w:name="_GoBack"/>
      <w:bookmarkEnd w:id="2"/>
      <w:r>
        <w:rPr>
          <w:rFonts w:hint="eastAsia" w:ascii="仿宋_GB2312" w:hAnsi="华文中宋" w:eastAsia="仿宋_GB2312"/>
          <w:b/>
          <w:bCs/>
          <w:color w:val="auto"/>
          <w:sz w:val="30"/>
          <w:szCs w:val="30"/>
          <w:lang w:eastAsia="zh-CN"/>
        </w:rPr>
        <w:t>说明：</w:t>
      </w:r>
      <w:r>
        <w:rPr>
          <w:rFonts w:hint="eastAsia" w:ascii="仿宋_GB2312" w:hAnsi="华文中宋" w:eastAsia="仿宋_GB2312"/>
          <w:b w:val="0"/>
          <w:bCs w:val="0"/>
          <w:color w:val="auto"/>
          <w:sz w:val="30"/>
          <w:szCs w:val="30"/>
          <w:lang w:eastAsia="zh-CN"/>
        </w:rPr>
        <w:t>《学区房使用授权书》中房屋产权证明材料是指提供以下“房产证或不动产权证、房屋购买合同、合作建房协议、房屋购买收据、房屋购买律师见证书、历史遗留回执、有房东姓名的房屋水费清单（自来水公司）或电费清单（南方电网）、《出租屋使用权利证明》（社区工作站已不再出具此证明，已出具的还可继续使用）”等其中一项即可。</w:t>
      </w:r>
    </w:p>
    <w:p>
      <w:pPr>
        <w:ind w:firstLine="5600" w:firstLineChars="2000"/>
        <w:jc w:val="left"/>
        <w:rPr>
          <w:rFonts w:hint="default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</w:pPr>
    </w:p>
    <w:sectPr>
      <w:pgSz w:w="11906" w:h="16838"/>
      <w:pgMar w:top="1587" w:right="1474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470CAF"/>
    <w:rsid w:val="0A340353"/>
    <w:rsid w:val="164B21C8"/>
    <w:rsid w:val="189F3439"/>
    <w:rsid w:val="1B3A2B51"/>
    <w:rsid w:val="421B4DAF"/>
    <w:rsid w:val="4D3A267B"/>
    <w:rsid w:val="4E93113B"/>
    <w:rsid w:val="5B470CAF"/>
    <w:rsid w:val="5BC80DC3"/>
    <w:rsid w:val="5D1E5F89"/>
    <w:rsid w:val="7D9D5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60" w:lineRule="exact"/>
      <w:jc w:val="center"/>
      <w:outlineLvl w:val="0"/>
    </w:pPr>
    <w:rPr>
      <w:rFonts w:eastAsia="华文中宋"/>
      <w:b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2022-03-08T01:50:00Z</dcterms:created>
  <dc:creator>何慧</dc:creator>
  <cp:lastModifiedBy>何慧</cp:lastModifiedBy>
  <dcterms:modified xsi:type="dcterms:W3CDTF">2023-05-29T03:32:26Z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0CE9444440904CB9832CE15AED147A11</vt:lpwstr>
  </property>
</Properties>
</file>