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 w:eastAsia="宋体"/>
          <w:b/>
          <w:sz w:val="24"/>
          <w:lang w:val="en-US" w:eastAsia="zh-CN"/>
        </w:rPr>
      </w:pPr>
      <w:r>
        <w:rPr>
          <w:rFonts w:hint="eastAsia"/>
          <w:b/>
          <w:sz w:val="24"/>
        </w:rPr>
        <w:t>附件</w:t>
      </w:r>
    </w:p>
    <w:p>
      <w:pPr>
        <w:adjustRightInd w:val="0"/>
        <w:snapToGrid w:val="0"/>
        <w:spacing w:line="560" w:lineRule="exact"/>
        <w:jc w:val="center"/>
        <w:rPr>
          <w:rFonts w:hint="eastAsia" w:ascii="华光简小标宋" w:eastAsia="华光简小标宋"/>
          <w:spacing w:val="-16"/>
          <w:sz w:val="44"/>
          <w:szCs w:val="44"/>
        </w:rPr>
      </w:pP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z w:val="44"/>
          <w:szCs w:val="44"/>
        </w:rPr>
        <w:t>深圳钟碧波诊所</w:t>
      </w: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pacing w:val="-16"/>
          <w:sz w:val="44"/>
          <w:szCs w:val="44"/>
        </w:rPr>
        <w:t>变更登记核定项目一览表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6840"/>
        <w:gridCol w:w="5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pacing w:val="-6"/>
                <w:sz w:val="30"/>
                <w:szCs w:val="30"/>
                <w:lang w:val="en-US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深圳钟碧波诊所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156" w:beforeLines="50" w:after="156" w:afterLines="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深圳健源诊所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MA5F1QWE-444030917D2112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深圳钟碧波诊所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深圳健源诊所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深圳市龙华区大浪街道同</w:t>
            </w:r>
            <w:bookmarkStart w:id="0" w:name="_GoBack"/>
            <w:bookmarkEnd w:id="0"/>
            <w:r>
              <w:rPr>
                <w:rFonts w:hint="eastAsia" w:ascii="仿宋_GB2312" w:eastAsia="仿宋_GB2312"/>
                <w:sz w:val="30"/>
                <w:szCs w:val="30"/>
              </w:rPr>
              <w:t>胜社区赖屋山东区11号赖屋山东区11-3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钟碧波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韩光泽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普通诊所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93" w:beforeLines="30" w:after="93" w:afterLines="3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内科******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atLeast"/>
              <w:jc w:val="center"/>
              <w:rPr>
                <w:rFonts w:hint="eastAsia" w:ascii="仿宋_GB2312" w:hAnsi="宋体" w:eastAsia="仿宋_GB2312"/>
                <w:spacing w:val="-10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0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/>
    <w:sectPr>
      <w:pgSz w:w="16838" w:h="11906" w:orient="landscape"/>
      <w:pgMar w:top="760" w:right="1440" w:bottom="64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00" w:usb3="00000000" w:csb0="0000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333752"/>
    <w:rsid w:val="27333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2021-10-13T09:09:00Z</dcterms:created>
  <dc:creator> 蔡汉新</dc:creator>
  <cp:lastModifiedBy> 蔡汉新</cp:lastModifiedBy>
  <dcterms:modified xsi:type="dcterms:W3CDTF">2021-10-13T09:10:04Z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