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560" w:lineRule="exact"/>
        <w:ind w:left="0" w:leftChars="0" w:firstLine="0" w:firstLineChars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numPr>
          <w:ilvl w:val="0"/>
          <w:numId w:val="0"/>
        </w:numPr>
        <w:spacing w:line="560" w:lineRule="exact"/>
        <w:ind w:left="2398" w:leftChars="304" w:hanging="1760" w:hangingChars="40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龙华区2021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年度企业新型学徒培养</w:t>
      </w:r>
    </w:p>
    <w:p>
      <w:pPr>
        <w:numPr>
          <w:ilvl w:val="0"/>
          <w:numId w:val="0"/>
        </w:numPr>
        <w:spacing w:line="560" w:lineRule="exact"/>
        <w:ind w:left="2398" w:leftChars="304" w:hanging="1760" w:hangingChars="40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职业（工种）目录</w:t>
      </w:r>
    </w:p>
    <w:p>
      <w:pPr>
        <w:spacing w:line="580" w:lineRule="exact"/>
        <w:jc w:val="center"/>
        <w:rPr>
          <w:rFonts w:hint="eastAsia" w:ascii="楷体_GB2312" w:hAnsi="楷体_GB2312" w:eastAsia="楷体_GB2312" w:cs="楷体_GB2312"/>
          <w:b w:val="0"/>
          <w:bCs/>
          <w:color w:val="000000"/>
          <w:kern w:val="0"/>
          <w:sz w:val="32"/>
          <w:szCs w:val="32"/>
          <w:lang w:eastAsia="zh-CN"/>
        </w:rPr>
      </w:pPr>
    </w:p>
    <w:tbl>
      <w:tblPr>
        <w:tblStyle w:val="9"/>
        <w:tblW w:w="9093" w:type="dxa"/>
        <w:jc w:val="center"/>
        <w:tblInd w:w="-34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2"/>
        <w:gridCol w:w="3890"/>
        <w:gridCol w:w="1912"/>
        <w:gridCol w:w="24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  <w:tblHeader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名称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等级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890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bidi="ar"/>
              </w:rPr>
              <w:t>企业人力资源管理师</w:t>
            </w:r>
          </w:p>
        </w:tc>
        <w:tc>
          <w:tcPr>
            <w:tcW w:w="1912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bidi="ar"/>
              </w:rPr>
              <w:t>高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 w:bidi="ar"/>
              </w:rPr>
              <w:t>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3890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bidi="ar"/>
              </w:rPr>
              <w:t>三维CAD制图</w:t>
            </w:r>
          </w:p>
        </w:tc>
        <w:tc>
          <w:tcPr>
            <w:tcW w:w="1912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 w:bidi="ar"/>
              </w:rPr>
              <w:t>专项能力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bidi="ar"/>
              </w:rPr>
              <w:t>三级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 w:bidi="ar"/>
              </w:rPr>
              <w:t>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3890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bidi="ar"/>
              </w:rPr>
              <w:t>办公软件应用（office07）</w:t>
            </w:r>
          </w:p>
        </w:tc>
        <w:tc>
          <w:tcPr>
            <w:tcW w:w="1912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 w:bidi="ar"/>
              </w:rPr>
              <w:t>专项能力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bidi="ar"/>
              </w:rPr>
              <w:t>四级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 w:bidi="ar"/>
              </w:rPr>
              <w:t>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3890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bidi="ar"/>
              </w:rPr>
              <w:t>图形图像应用技术（PS平台）</w:t>
            </w:r>
          </w:p>
        </w:tc>
        <w:tc>
          <w:tcPr>
            <w:tcW w:w="1912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 w:bidi="ar"/>
              </w:rPr>
              <w:t>专项能力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bidi="ar"/>
              </w:rPr>
              <w:t>四级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 w:bidi="ar"/>
              </w:rPr>
              <w:t>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3890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bidi="ar"/>
              </w:rPr>
              <w:t>社会工作师</w:t>
            </w:r>
          </w:p>
        </w:tc>
        <w:tc>
          <w:tcPr>
            <w:tcW w:w="1912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bidi="ar"/>
              </w:rPr>
              <w:t>中级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 w:bidi="ar"/>
              </w:rPr>
              <w:t>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3890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bidi="ar"/>
              </w:rPr>
              <w:t>西式烹调师</w:t>
            </w:r>
          </w:p>
        </w:tc>
        <w:tc>
          <w:tcPr>
            <w:tcW w:w="1912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bidi="ar"/>
              </w:rPr>
              <w:t>中级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 w:bidi="ar"/>
              </w:rPr>
              <w:t>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3890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bidi="ar"/>
              </w:rPr>
              <w:t>色彩搭配师</w:t>
            </w:r>
          </w:p>
        </w:tc>
        <w:tc>
          <w:tcPr>
            <w:tcW w:w="1912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bidi="ar"/>
              </w:rPr>
              <w:t>中级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 w:bidi="ar"/>
              </w:rPr>
              <w:t>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CNC设备维护员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 w:bidi="ar"/>
              </w:rPr>
              <w:t>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表面处理设备维护员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 w:bidi="ar"/>
              </w:rPr>
              <w:t>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自动化设备维护员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 w:bidi="ar"/>
              </w:rPr>
              <w:t>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激光设备维护员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 w:bidi="ar"/>
              </w:rPr>
              <w:t>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数控程序员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中级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 w:bidi="ar"/>
              </w:rPr>
              <w:t>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eastAsia="zh-CN"/>
              </w:rPr>
              <w:t>1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制冷空调系统安装维修工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原工种名称为制冷设备维修工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eastAsia="zh-CN"/>
              </w:rPr>
              <w:t>1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中央空调系统运行操作员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原工种名称为中央空调系统操作员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模具工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钳工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中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车工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也包含原工种数控车床工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铣工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也包含原工种数控铣床操作工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电切削工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原工种名称为电切削工（电火花机操作）和电切削工（线切割机操作）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2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电工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中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21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焊工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中级以上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原工种名称为电焊工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22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电梯安装维修工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23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手工木工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原工种名称为家具手工木工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24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汽车维修工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中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25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眼镜验光员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技师以上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26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美发师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中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级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27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保安员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技师以上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28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中式烹调师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中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29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中式面点师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中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30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西式面点师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中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31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智能楼宇管理员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原工种名称为智能楼宇管理师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32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磨工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33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冲压工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34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金属热处理工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35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锅炉操作工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36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铸造工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37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锻造工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38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混凝土工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39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起重装卸机械操作工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40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地图绘制员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41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电力电缆安装运维工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42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继电保护员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43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广电和通信设备电子装接工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44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广电和通信设备调试工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45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计算机及外部设备装配调试员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46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液晶显示器件制造工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47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半导体芯片制造工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48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半导体分立器件和集成电路装调工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49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电子产品制版工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50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印制电路制作工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51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信息通信网络终端维修员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52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信息通信网络运行管理员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53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信息通信网络机务员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54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信息通信网络线务员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55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印花工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56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印染染化料配制工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57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地勘钻探工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58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工业废水处理工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59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无机化学反应生产工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60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有机合成工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61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化工总控工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62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防腐蚀工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63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水生产处理工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64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压缩机操作工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65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工程机械维修工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66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电线电缆制造工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67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变压器互感器制造工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68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高低压电器及成套设备装配工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69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汽车装调工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70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机动车检测工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71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水泥混凝土制品工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72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玻璃钢制品工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73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机动车驾驶教练员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74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机场运行指挥员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75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矫形器装配工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76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假肢装配工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77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农作物植保员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78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钟表及计时仪器制造工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79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贵金属首饰与宝玉石检测员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80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游泳救生员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81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口腔修复体制作工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82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健康管理师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83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消防设施操作员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84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设备点检员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85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金属材精整工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86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硬质合金成型工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87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硬质合金精加工工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88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金属挤压工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89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药物制剂工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90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保健调理师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91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服装设计定制工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92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无损检测员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93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加工中心操作工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94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数控机床装调维修工（电气）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中级以上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95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燃料集控值班员(电力)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96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锅炉本体检修工(电力)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97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汽轮机本体检修工(电力)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98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电气值班员(电力)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99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电机检修工（电力）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热工仪表检修工(电力)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101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热工自动装置检修工(电力)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102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热工程控保护工(电力)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103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变电检修工（电力）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104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电气试验工(电力）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105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水质检验工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106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精细木工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107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贵金属首饰手工制作工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108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塑料注塑工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109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钟（表）成品装配工（手表装配工）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110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汽车驾驶员（A牌）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11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汽车维修电工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中级以上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11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汽车维修漆工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11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汽车维修钣金工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11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用户通信终端维修员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11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化学检验工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116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微生物检定工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117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电子仪器仪表检定修理工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118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家用电子产品维修工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119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电子元器件检验员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120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激光机装调工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121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船体冷加工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122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船舶电工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123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船舶焊工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124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船舶铆工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125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船舶起重工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126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可编程序控制系统设计师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127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安全防范系统安装维护员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128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电机检修工（核电）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热工仪表检修工（核电）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13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热工自动装置检修工（核电）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131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热工程控保护工（核电）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132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汽轮机本体检修工（核电）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133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汽轮机调速系统检修工（核电）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134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柴油机检修工（核电）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135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工业机器人应用与维护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专项能力三级以上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原工种名称为工业机器人设计与管理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136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美工师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技师以上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137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计算机网络管理员（路由与交换）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技师以上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138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宝玉石检验员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技师以上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139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物流师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技师以上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140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养老护理员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141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报关员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142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电气设备安装工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143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电容器制造工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eastAsia="zh-CN"/>
              </w:rPr>
              <w:t>4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电源调试工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eastAsia="zh-CN"/>
              </w:rPr>
              <w:t>4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电子商务师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eastAsia="zh-CN"/>
              </w:rPr>
              <w:t>4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电子仪器仪表装配工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eastAsia="zh-CN"/>
              </w:rPr>
              <w:t>4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会展设计师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>48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货运调度员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>49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家政服务员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eastAsia="zh-CN"/>
              </w:rPr>
              <w:t>5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快递业务员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eastAsia="zh-CN"/>
              </w:rPr>
              <w:t>5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平版印刷工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eastAsia="zh-CN"/>
              </w:rPr>
              <w:t>5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太阳能利用工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eastAsia="zh-CN"/>
              </w:rPr>
              <w:t>5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网络编辑员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eastAsia="zh-CN"/>
              </w:rPr>
              <w:t>5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音响师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>55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真空电子器件化学零件制造工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高级以上</w:t>
            </w:r>
          </w:p>
        </w:tc>
        <w:tc>
          <w:tcPr>
            <w:tcW w:w="2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eastAsia="zh-CN"/>
              </w:rPr>
              <w:t>5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美容师</w:t>
            </w:r>
          </w:p>
        </w:tc>
        <w:tc>
          <w:tcPr>
            <w:tcW w:w="4371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eastAsia="zh-CN"/>
              </w:rPr>
              <w:t>5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茶艺师</w:t>
            </w:r>
          </w:p>
        </w:tc>
        <w:tc>
          <w:tcPr>
            <w:tcW w:w="4371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>58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制冷工</w:t>
            </w:r>
          </w:p>
        </w:tc>
        <w:tc>
          <w:tcPr>
            <w:tcW w:w="4371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>59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安全评价师</w:t>
            </w:r>
          </w:p>
        </w:tc>
        <w:tc>
          <w:tcPr>
            <w:tcW w:w="4371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eastAsia="zh-CN"/>
              </w:rPr>
              <w:t>6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应急救援员</w:t>
            </w:r>
          </w:p>
        </w:tc>
        <w:tc>
          <w:tcPr>
            <w:tcW w:w="4371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eastAsia="zh-CN"/>
              </w:rPr>
              <w:t>6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服装裁剪工</w:t>
            </w:r>
          </w:p>
        </w:tc>
        <w:tc>
          <w:tcPr>
            <w:tcW w:w="4371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eastAsia="zh-CN"/>
              </w:rPr>
              <w:t>6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管工</w:t>
            </w:r>
          </w:p>
        </w:tc>
        <w:tc>
          <w:tcPr>
            <w:tcW w:w="4371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eastAsia="zh-CN"/>
              </w:rPr>
              <w:t>6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公共营养师</w:t>
            </w:r>
          </w:p>
        </w:tc>
        <w:tc>
          <w:tcPr>
            <w:tcW w:w="4371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eastAsia="zh-CN"/>
              </w:rPr>
              <w:t>6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计算机操作员</w:t>
            </w:r>
          </w:p>
        </w:tc>
        <w:tc>
          <w:tcPr>
            <w:tcW w:w="4371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eastAsia="zh-CN"/>
              </w:rPr>
              <w:t>6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计算机软件工</w:t>
            </w:r>
          </w:p>
        </w:tc>
        <w:tc>
          <w:tcPr>
            <w:tcW w:w="4371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>66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建筑工程技术人员</w:t>
            </w:r>
          </w:p>
        </w:tc>
        <w:tc>
          <w:tcPr>
            <w:tcW w:w="4371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16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客户服务管理师</w:t>
            </w:r>
          </w:p>
        </w:tc>
        <w:tc>
          <w:tcPr>
            <w:tcW w:w="4371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>68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美甲师</w:t>
            </w:r>
          </w:p>
        </w:tc>
        <w:tc>
          <w:tcPr>
            <w:tcW w:w="4371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eastAsia="zh-CN"/>
              </w:rPr>
              <w:t>1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>69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汽车驾驶员</w:t>
            </w:r>
          </w:p>
        </w:tc>
        <w:tc>
          <w:tcPr>
            <w:tcW w:w="4371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eastAsia="zh-CN"/>
              </w:rPr>
              <w:t>7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企业培训师</w:t>
            </w:r>
          </w:p>
        </w:tc>
        <w:tc>
          <w:tcPr>
            <w:tcW w:w="4371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eastAsia="zh-CN"/>
              </w:rPr>
              <w:t>7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心理咨询师</w:t>
            </w:r>
          </w:p>
        </w:tc>
        <w:tc>
          <w:tcPr>
            <w:tcW w:w="4371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>72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餐厅服务员</w:t>
            </w:r>
          </w:p>
        </w:tc>
        <w:tc>
          <w:tcPr>
            <w:tcW w:w="4371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eastAsia="zh-CN"/>
              </w:rPr>
              <w:t>7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叉车司机</w:t>
            </w:r>
          </w:p>
        </w:tc>
        <w:tc>
          <w:tcPr>
            <w:tcW w:w="4371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>74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艺术化妆师</w:t>
            </w:r>
          </w:p>
        </w:tc>
        <w:tc>
          <w:tcPr>
            <w:tcW w:w="4371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eastAsia="zh-CN"/>
              </w:rPr>
              <w:t>7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营销师</w:t>
            </w:r>
          </w:p>
        </w:tc>
        <w:tc>
          <w:tcPr>
            <w:tcW w:w="4371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176</w:t>
            </w:r>
          </w:p>
        </w:tc>
        <w:tc>
          <w:tcPr>
            <w:tcW w:w="38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装饰装修工</w:t>
            </w:r>
          </w:p>
        </w:tc>
        <w:tc>
          <w:tcPr>
            <w:tcW w:w="4371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</w:tbl>
    <w:p>
      <w:pPr>
        <w:spacing w:line="580" w:lineRule="exact"/>
        <w:jc w:val="both"/>
        <w:rPr>
          <w:rFonts w:hint="eastAsia" w:asciiTheme="minorEastAsia" w:hAnsiTheme="minorEastAsia" w:eastAsiaTheme="minorEastAsia" w:cstheme="minorEastAsia"/>
          <w:bCs/>
          <w:color w:val="000000"/>
          <w:kern w:val="0"/>
          <w:sz w:val="21"/>
          <w:szCs w:val="21"/>
        </w:rPr>
      </w:pPr>
    </w:p>
    <w:p>
      <w:pPr>
        <w:pStyle w:val="2"/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eastAsia="zh-CN"/>
        </w:rPr>
        <w:t>战略性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产业集群职业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eastAsia="zh-CN"/>
        </w:rPr>
        <w:t>（工种）参考目录</w:t>
      </w:r>
    </w:p>
    <w:tbl>
      <w:tblPr>
        <w:tblStyle w:val="9"/>
        <w:tblW w:w="9009" w:type="dxa"/>
        <w:tblInd w:w="-20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2332"/>
        <w:gridCol w:w="572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tblHeader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产业集群</w:t>
            </w:r>
          </w:p>
        </w:tc>
        <w:tc>
          <w:tcPr>
            <w:tcW w:w="5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对应职业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新一代电子信息</w:t>
            </w: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电子元器件工程技术人员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通信工程技术人员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信息系统分析工程技术人员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信息安全工程技术人员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信息系统运行维护工程技术人员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物联网工程技术人员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工业互联网工程技术人员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虚拟现实工程技术人员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信息通信业务员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信息通信网络机务员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信息通信网络线务员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信息通信网络动力机务员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信息通信网络测量员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信息通信信息化系统管理员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信息安全测试员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服务机器人应用技术员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电子数据取证分析师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物联网安装调试员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3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绿色石化</w:t>
            </w: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石油天然气开采工程技术人员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石油天然气储运工程技术人员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原油蒸馏工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催化裂化工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蜡油渣油加氢工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渣油热加工工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石脑油加工工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炼厂气加工工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润滑油脂生产工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石油产品精制工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油制气工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油品储运工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油母页岩提炼工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化工原料准备工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化工单元操作工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化工总控工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硫酸生产工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硝酸生产工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盐酸生产工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无机化学反应生产工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脂肪烃生产工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芳香烃生产工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脂肪烃衍生物生产工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芳香烃衍生物生产工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有机合成工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合成氨生产工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尿素生产工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化工添加剂生产工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油脂化工产品制造工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石油开采工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3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智能家电</w:t>
            </w: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电工电器工程技术人员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家用电器产品维修工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家用电冰箱制造工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空调器制造工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洗衣机制造工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小型家用电器制造工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燃气具制造工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电光源制造工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灯具制造工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3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汽车产业</w:t>
            </w: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汽车工程技术人员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汽车运用工程技术人员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道路客运汽车驾驶员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道路货运汽车驾驶员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汽车救援员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汽车维修工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汽车生产线操作工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汽车饰件制造工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汽车零部件再制造工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汽车装调工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汽车装调工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汽车回收拆解工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24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3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先进材料</w:t>
            </w: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耐火材料工程技术人员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吸音材料制造工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铝电解工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镁冶炼工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硅冶炼工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钨钼冶炼工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钽铌冶炼工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钛冶炼工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稀土冶炼工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稀土材料生产工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贵金属冶炼工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锂冶炼工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多晶硅制取工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轧制原料工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金属轧制工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金属材酸碱洗工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金属材涂层机组操作工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金属材热处理工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焊管机组操作工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金属材精整工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金属材丝拉拔工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金属挤压工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铸轧工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钢丝绳制造工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硬质合金混合料工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硬质合金成型工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硬质合金烧结工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硬质合金精加工工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3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现代轻工纺织</w:t>
            </w: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皮革化学工程技术人员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塑料加工工程技术人员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工艺美术专业人员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纺织面料设计师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工艺美术品设计师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皮革护理员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纺织染色工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服装制版师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裁剪工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缝纫工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缝纫品整型工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服装水洗工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绒线编织拼布工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皮革及皮革制品加工工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毛皮及毛皮制品加工工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羽绒加工及制品充填工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制鞋工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制帽工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木地板制造工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家具制作工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造纸工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纸张整饰工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宣纸书画纸制作工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纸箱纸盒制作工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塑料制品成型制作工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工具五金制作工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建筑五金制品制作工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3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软件与信息服务</w:t>
            </w: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计算机软件工程技术人员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计算机网络工程技术人员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大数据工程技术人员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云计算工程技术人员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计算机程序设计员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计算机软件测试员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计算机维修工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3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超高清视频显示</w:t>
            </w: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广播视听设备工程技术人员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印刷复制工程技术人员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胶印版材生产工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柔性版材生产工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磁记录材料生产工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热转移防护膜涂布工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平板显示膜生产工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液晶显示器件制造工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晶片加工工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半导体芯片制造工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3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生物医药与健康</w:t>
            </w: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制药工程技术人员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健康照护师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生化药品制造工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发酵工程制药工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疫苗制品工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血液制品工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基因工程药品生产工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医疗器械装配工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矫形器装配工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假肢装配工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医用材料产品生产工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3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现代农业与食品</w:t>
            </w: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食品安全管理师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农产品食品检验员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园林绿化工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草坪园艺师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盆景工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假山工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插花花艺师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肉制品加工工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蛋类制品加工工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果蔬坚果加工工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糖果巧克力制造工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味精制造工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酱油酱类制作工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食醋制作工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精制制盐工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调味品品评师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酿酒师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白酒酿造工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啤酒酿造工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黄酒酿造工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果露酒酿造工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麦芽制麦工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饮料制作工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茶叶加工工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评茶员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3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半导体与集成电路</w:t>
            </w: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集成电路工程技术人员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半导体辅料制备工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电容器制造工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电阻器制造工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微波铁氧体元器件制造工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石英晶体生长设备操作工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压电石英晶片加工工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石英晶体元器件制造工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电声器件制造工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水声换能器制造工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继电器制造工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高频电感器制造工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电器接插件制造工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电子产品制版工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印制电路制作工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薄膜加热器件制造工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温差电器件制造工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真空电子器件零件制造及装调工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电极丝制造工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半导体芯片制造工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半导体分立器件和集成电路装调工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3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高端装备制造</w:t>
            </w: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航空动力装置制造工程技术人员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海洋工程勘察设计工程技术人员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海洋浮标工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车工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铣工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刨插工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磨工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镗工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钻床工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多工序数控机床操作调整工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电切削工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拉床工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下料工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铆工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冲压工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航空发动机装配工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航空螺旋桨装配工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航空电气安装调试工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航空附件装配工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航空仪表装配工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航空装配平衡工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轨道交通通信信号设备制造工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轨道交通通信工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3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智能机器人</w:t>
            </w: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服务机器人应用技术员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无人机测绘操控员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无人机驾驶员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无人机装调检修工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工业机器人系统操作员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工业机器人系统运维员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3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区块链与量子信息</w:t>
            </w: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区块链工程技术人员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区块链应用操作员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智能制造工程技术人员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人工智能工程技术人员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人工智能训练师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智能楼宇管理员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智能硬件装调员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密码技术应用员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3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前沿新材料</w:t>
            </w: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金属材料工程技术人员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耐火材料工程技术人员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炭素材料工程技术人员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材料成形与改性工程技术人员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电子材料工程技术人员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无机非金属材料工程技术人员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感光材料生产工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磁记录材料生产工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保温材料制造工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炭素特种材料工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医用材料产品生产工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电子绝缘与介质材料制造工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3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新能源</w:t>
            </w: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再生资源工程技术人员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能源管理工程技术人员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沼气工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太阳能利用工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微水电利用工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小风电利用工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3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激光与增材制造</w:t>
            </w: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增材制造设备操作员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激光头制造工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激光机装调工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3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数字创意</w:t>
            </w: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虚拟现实工程技术人员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数字化管理师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视觉传达设计人员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服装设计人员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动画设计人员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环境设计人员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数字媒体艺术专业人员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花艺环境设计师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纺织面料设计师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家用纺织品设计师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装潢美术设计师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室内装饰设计师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广告设计师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包装设计师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玩具设计师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首饰设计师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家具设计师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陶瓷产品设计师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地毯设计师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皮具设计师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鞋类设计师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灯具设计师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照明设计师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动画制作员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23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安全应急与环保</w:t>
            </w: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地理国情监测工程技术人员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林业资源调查与监测工程技术人员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海洋调查与监测工程技术人员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气候监测预测工程技术人员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地震监测预测工程技术人员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地震应急救援工程技术人员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核与辐射监测工程技术人员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应急救援员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汽车救援员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环境监测员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水工监测工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自然保护区巡护监测员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碳排放管理员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矿山安全设备监测检修工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救援机械操作员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3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精密仪器设备</w:t>
            </w: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大地测量工程技术人员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工程测量工程技术人员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摄影测量与遥感工程技术人员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地图制图工程技术人员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海洋测绘工程技术人员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地理信息系统工程技术人员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导航与位置服务工程技术人员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地质测绘工程技术人员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电子仪器与电子测量工程技术人员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信息通信网络测量员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大地测量员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摄影测量员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地图绘制员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工程测量员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不动产测绘员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海洋测绘员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地理信息采集员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地理信息处理员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地理信息应用作业员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地勘钻探工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地勘掘进工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物探工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地质调查员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地质实验员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水文勘测工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水文勘测船工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光学零件制造工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医疗器械装配工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仪器仪表制造工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钟表及计时仪器制造工</w:t>
            </w:r>
          </w:p>
        </w:tc>
      </w:tr>
    </w:tbl>
    <w:p>
      <w:pPr>
        <w:widowControl/>
        <w:shd w:val="clear" w:color="auto" w:fill="FFFFFF"/>
        <w:spacing w:before="100" w:beforeAutospacing="0" w:after="100" w:afterAutospacing="0" w:line="560" w:lineRule="exact"/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tabs>
          <w:tab w:val="left" w:pos="2622"/>
        </w:tabs>
        <w:jc w:val="left"/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223"/>
        <w:tab w:val="left" w:pos="348"/>
        <w:tab w:val="clear" w:pos="4153"/>
        <w:tab w:val="clear" w:pos="8306"/>
      </w:tabs>
    </w:pPr>
    <w:r>
      <w:rPr>
        <w:sz w:val="28"/>
      </w:rPr>
      <mc:AlternateContent>
        <mc:Choice Requires="wps">
          <w:drawing>
            <wp:anchor distT="0" distB="0" distL="114300" distR="114300" simplePos="0" relativeHeight="25166848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3" name="文本框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848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HfkHQ0VAgAAFQ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2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tabs>
                              <w:tab w:val="left" w:pos="1323"/>
                              <w:tab w:val="clear" w:pos="4153"/>
                            </w:tabs>
                            <w:jc w:val="right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643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TvZETAgAAFQ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BIk72REwIAABU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tabs>
                        <w:tab w:val="left" w:pos="1323"/>
                        <w:tab w:val="clear" w:pos="4153"/>
                      </w:tabs>
                      <w:jc w:val="right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rPr>
                              <w:rFonts w:hint="eastAsia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hint="eastAsia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 w:asciiTheme="minorEastAsia" w:hAnsiTheme="minorEastAsia" w:cstheme="minorEastAsia"/>
        <w:sz w:val="28"/>
        <w:szCs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val="en-US" w:eastAsia="zh-CN"/>
                            </w:rPr>
                            <w:t>-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val="en-US" w:eastAsia="zh-CN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tabs>
        <w:tab w:val="clear" w:pos="4153"/>
      </w:tabs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1C5E7F"/>
    <w:rsid w:val="0049269B"/>
    <w:rsid w:val="01E968B2"/>
    <w:rsid w:val="020448A0"/>
    <w:rsid w:val="036D7A05"/>
    <w:rsid w:val="03A21365"/>
    <w:rsid w:val="03A43D39"/>
    <w:rsid w:val="04EC0C88"/>
    <w:rsid w:val="050A7E5E"/>
    <w:rsid w:val="057744C9"/>
    <w:rsid w:val="05B00E03"/>
    <w:rsid w:val="069C7845"/>
    <w:rsid w:val="06F13586"/>
    <w:rsid w:val="071C6B0B"/>
    <w:rsid w:val="07281D3E"/>
    <w:rsid w:val="075311E4"/>
    <w:rsid w:val="07C36E9E"/>
    <w:rsid w:val="083238ED"/>
    <w:rsid w:val="08452FBF"/>
    <w:rsid w:val="08B6352B"/>
    <w:rsid w:val="08CA3496"/>
    <w:rsid w:val="08E61A31"/>
    <w:rsid w:val="09B564D7"/>
    <w:rsid w:val="09EF5B95"/>
    <w:rsid w:val="0A1E77E3"/>
    <w:rsid w:val="0A5829E1"/>
    <w:rsid w:val="0A613022"/>
    <w:rsid w:val="0AB24826"/>
    <w:rsid w:val="0ABA414D"/>
    <w:rsid w:val="0C5E0870"/>
    <w:rsid w:val="0C9240EC"/>
    <w:rsid w:val="0CBA1852"/>
    <w:rsid w:val="0DA126CF"/>
    <w:rsid w:val="0DB63A1E"/>
    <w:rsid w:val="0DE329A5"/>
    <w:rsid w:val="0E992A3B"/>
    <w:rsid w:val="0F323D23"/>
    <w:rsid w:val="0F611835"/>
    <w:rsid w:val="10010C93"/>
    <w:rsid w:val="100E4ED2"/>
    <w:rsid w:val="106E01F7"/>
    <w:rsid w:val="11055400"/>
    <w:rsid w:val="1181727D"/>
    <w:rsid w:val="11BD7EAC"/>
    <w:rsid w:val="121C208E"/>
    <w:rsid w:val="12E24028"/>
    <w:rsid w:val="13130E9A"/>
    <w:rsid w:val="13EB10C4"/>
    <w:rsid w:val="14D40E23"/>
    <w:rsid w:val="151D0862"/>
    <w:rsid w:val="154627EE"/>
    <w:rsid w:val="159F49E4"/>
    <w:rsid w:val="1647446C"/>
    <w:rsid w:val="16F16C31"/>
    <w:rsid w:val="17025F55"/>
    <w:rsid w:val="17277CE3"/>
    <w:rsid w:val="17805D05"/>
    <w:rsid w:val="17E1647E"/>
    <w:rsid w:val="18BD0679"/>
    <w:rsid w:val="199C70E0"/>
    <w:rsid w:val="19EE3070"/>
    <w:rsid w:val="1A6820B1"/>
    <w:rsid w:val="1A7D7335"/>
    <w:rsid w:val="1C0D5DD2"/>
    <w:rsid w:val="1CC020CD"/>
    <w:rsid w:val="1CD87CAB"/>
    <w:rsid w:val="1CFE167C"/>
    <w:rsid w:val="1D251FE5"/>
    <w:rsid w:val="1D6D6EAC"/>
    <w:rsid w:val="1D6E6C92"/>
    <w:rsid w:val="1DB47D31"/>
    <w:rsid w:val="1F7B22A1"/>
    <w:rsid w:val="1F915E5F"/>
    <w:rsid w:val="20614D76"/>
    <w:rsid w:val="20A21A87"/>
    <w:rsid w:val="21FD49BB"/>
    <w:rsid w:val="22310948"/>
    <w:rsid w:val="23103A62"/>
    <w:rsid w:val="23AD1894"/>
    <w:rsid w:val="23AE178B"/>
    <w:rsid w:val="23F56387"/>
    <w:rsid w:val="244869F6"/>
    <w:rsid w:val="24733619"/>
    <w:rsid w:val="250371D2"/>
    <w:rsid w:val="25697043"/>
    <w:rsid w:val="25D47FD3"/>
    <w:rsid w:val="260C2D6B"/>
    <w:rsid w:val="26940A19"/>
    <w:rsid w:val="26A12020"/>
    <w:rsid w:val="26D0003F"/>
    <w:rsid w:val="272B12EB"/>
    <w:rsid w:val="27FF658E"/>
    <w:rsid w:val="28723A34"/>
    <w:rsid w:val="29570762"/>
    <w:rsid w:val="2A1A2E53"/>
    <w:rsid w:val="2A4F12AE"/>
    <w:rsid w:val="2AE476F6"/>
    <w:rsid w:val="2B071174"/>
    <w:rsid w:val="2BFF2526"/>
    <w:rsid w:val="2C4765DF"/>
    <w:rsid w:val="2D1C5E7F"/>
    <w:rsid w:val="2D254538"/>
    <w:rsid w:val="2D404E1C"/>
    <w:rsid w:val="2DD06446"/>
    <w:rsid w:val="2F516A8F"/>
    <w:rsid w:val="2F6D7939"/>
    <w:rsid w:val="2F813A62"/>
    <w:rsid w:val="2FC50149"/>
    <w:rsid w:val="30FE0A27"/>
    <w:rsid w:val="31CB695E"/>
    <w:rsid w:val="324A3833"/>
    <w:rsid w:val="32D40CAE"/>
    <w:rsid w:val="34DC648E"/>
    <w:rsid w:val="351E05A0"/>
    <w:rsid w:val="352213EF"/>
    <w:rsid w:val="352325A4"/>
    <w:rsid w:val="36112345"/>
    <w:rsid w:val="36186B6A"/>
    <w:rsid w:val="361969A0"/>
    <w:rsid w:val="36A0144D"/>
    <w:rsid w:val="36AB4DFC"/>
    <w:rsid w:val="36CA750F"/>
    <w:rsid w:val="36CC38A5"/>
    <w:rsid w:val="370E38B9"/>
    <w:rsid w:val="373F711A"/>
    <w:rsid w:val="37D72EFE"/>
    <w:rsid w:val="37E10EE4"/>
    <w:rsid w:val="383017F2"/>
    <w:rsid w:val="38680372"/>
    <w:rsid w:val="38C168AC"/>
    <w:rsid w:val="39F738FE"/>
    <w:rsid w:val="3A5A33FC"/>
    <w:rsid w:val="3AF7631E"/>
    <w:rsid w:val="3B1227A3"/>
    <w:rsid w:val="3B487A4E"/>
    <w:rsid w:val="3B847AFB"/>
    <w:rsid w:val="3B9C6848"/>
    <w:rsid w:val="3BB74484"/>
    <w:rsid w:val="3C3C1624"/>
    <w:rsid w:val="3C4F23A2"/>
    <w:rsid w:val="3D913106"/>
    <w:rsid w:val="3D915C62"/>
    <w:rsid w:val="3E044634"/>
    <w:rsid w:val="3EA751B1"/>
    <w:rsid w:val="3EE535C7"/>
    <w:rsid w:val="3EEE3645"/>
    <w:rsid w:val="3F0726BD"/>
    <w:rsid w:val="3F216AC0"/>
    <w:rsid w:val="3F8E2A6D"/>
    <w:rsid w:val="3F9030B2"/>
    <w:rsid w:val="3FEE7CA4"/>
    <w:rsid w:val="401A6D60"/>
    <w:rsid w:val="40D50D6D"/>
    <w:rsid w:val="40D675B5"/>
    <w:rsid w:val="41135886"/>
    <w:rsid w:val="414A23FD"/>
    <w:rsid w:val="416A38C1"/>
    <w:rsid w:val="41E541D7"/>
    <w:rsid w:val="420B2195"/>
    <w:rsid w:val="423B6C19"/>
    <w:rsid w:val="424C474E"/>
    <w:rsid w:val="428C6F31"/>
    <w:rsid w:val="428E2FFB"/>
    <w:rsid w:val="42CE15AC"/>
    <w:rsid w:val="430E1826"/>
    <w:rsid w:val="435C251E"/>
    <w:rsid w:val="43B02CDE"/>
    <w:rsid w:val="44211FB8"/>
    <w:rsid w:val="44226F37"/>
    <w:rsid w:val="45495444"/>
    <w:rsid w:val="45561602"/>
    <w:rsid w:val="45E43866"/>
    <w:rsid w:val="46021957"/>
    <w:rsid w:val="466C6561"/>
    <w:rsid w:val="468249FF"/>
    <w:rsid w:val="47F5469A"/>
    <w:rsid w:val="483A1A72"/>
    <w:rsid w:val="486F4F83"/>
    <w:rsid w:val="48794875"/>
    <w:rsid w:val="48B64ADE"/>
    <w:rsid w:val="48C731E9"/>
    <w:rsid w:val="493B441D"/>
    <w:rsid w:val="49506327"/>
    <w:rsid w:val="495A3456"/>
    <w:rsid w:val="496163D9"/>
    <w:rsid w:val="49CB45F6"/>
    <w:rsid w:val="4A0E32FF"/>
    <w:rsid w:val="4A2C7FFC"/>
    <w:rsid w:val="4B0E6C02"/>
    <w:rsid w:val="4B8B1D91"/>
    <w:rsid w:val="4C3F76D9"/>
    <w:rsid w:val="4C426EE9"/>
    <w:rsid w:val="4CF85346"/>
    <w:rsid w:val="4DB36AD0"/>
    <w:rsid w:val="4DE22A82"/>
    <w:rsid w:val="4F9342D0"/>
    <w:rsid w:val="50507205"/>
    <w:rsid w:val="52493AC1"/>
    <w:rsid w:val="5261584E"/>
    <w:rsid w:val="52A55DDA"/>
    <w:rsid w:val="52B84834"/>
    <w:rsid w:val="533A3286"/>
    <w:rsid w:val="55395B3B"/>
    <w:rsid w:val="55942EE4"/>
    <w:rsid w:val="55AE3B95"/>
    <w:rsid w:val="55C36FB3"/>
    <w:rsid w:val="56593AA4"/>
    <w:rsid w:val="567B1CC5"/>
    <w:rsid w:val="58E10D22"/>
    <w:rsid w:val="5A247DF1"/>
    <w:rsid w:val="5A264099"/>
    <w:rsid w:val="5AB061E0"/>
    <w:rsid w:val="5C47519A"/>
    <w:rsid w:val="5C705E02"/>
    <w:rsid w:val="5D7F2D1E"/>
    <w:rsid w:val="5DB40197"/>
    <w:rsid w:val="5DEE472B"/>
    <w:rsid w:val="5E077968"/>
    <w:rsid w:val="5E7900FD"/>
    <w:rsid w:val="5EF41FE9"/>
    <w:rsid w:val="5F755F62"/>
    <w:rsid w:val="5FED0355"/>
    <w:rsid w:val="60702B22"/>
    <w:rsid w:val="60BD5B6A"/>
    <w:rsid w:val="60CB0E40"/>
    <w:rsid w:val="60E00212"/>
    <w:rsid w:val="61A13211"/>
    <w:rsid w:val="620E0687"/>
    <w:rsid w:val="62214BA5"/>
    <w:rsid w:val="628A33EA"/>
    <w:rsid w:val="63392344"/>
    <w:rsid w:val="638A5759"/>
    <w:rsid w:val="639415E9"/>
    <w:rsid w:val="63A60D63"/>
    <w:rsid w:val="63D9082F"/>
    <w:rsid w:val="63F23AA6"/>
    <w:rsid w:val="640348A6"/>
    <w:rsid w:val="643942B0"/>
    <w:rsid w:val="64EA00F5"/>
    <w:rsid w:val="664A191E"/>
    <w:rsid w:val="667D66C6"/>
    <w:rsid w:val="67103098"/>
    <w:rsid w:val="67597F8D"/>
    <w:rsid w:val="689E1096"/>
    <w:rsid w:val="69294788"/>
    <w:rsid w:val="698A116A"/>
    <w:rsid w:val="6A0E50C1"/>
    <w:rsid w:val="6AC56970"/>
    <w:rsid w:val="6B486CA2"/>
    <w:rsid w:val="6B4B3D29"/>
    <w:rsid w:val="6B8F3C79"/>
    <w:rsid w:val="6BDD5152"/>
    <w:rsid w:val="6C8B3FBB"/>
    <w:rsid w:val="6CC9676C"/>
    <w:rsid w:val="6D6F4BA4"/>
    <w:rsid w:val="6DCF3CB3"/>
    <w:rsid w:val="6DE2730F"/>
    <w:rsid w:val="6E68274D"/>
    <w:rsid w:val="6EB86936"/>
    <w:rsid w:val="717D4C92"/>
    <w:rsid w:val="71FC25F9"/>
    <w:rsid w:val="724D3A2D"/>
    <w:rsid w:val="727968E0"/>
    <w:rsid w:val="72A00DC1"/>
    <w:rsid w:val="72AD65DA"/>
    <w:rsid w:val="72C1345B"/>
    <w:rsid w:val="736C1AD2"/>
    <w:rsid w:val="73FA34EF"/>
    <w:rsid w:val="745D3FDD"/>
    <w:rsid w:val="74D0604F"/>
    <w:rsid w:val="74FC2561"/>
    <w:rsid w:val="75286270"/>
    <w:rsid w:val="754E09EB"/>
    <w:rsid w:val="756576FC"/>
    <w:rsid w:val="757E2415"/>
    <w:rsid w:val="75D01279"/>
    <w:rsid w:val="76220297"/>
    <w:rsid w:val="766B5F7D"/>
    <w:rsid w:val="766C62DA"/>
    <w:rsid w:val="76DF5233"/>
    <w:rsid w:val="76FF60DA"/>
    <w:rsid w:val="77C97BF3"/>
    <w:rsid w:val="77CE2C1A"/>
    <w:rsid w:val="77DA4104"/>
    <w:rsid w:val="786C6E09"/>
    <w:rsid w:val="78A51020"/>
    <w:rsid w:val="78F94222"/>
    <w:rsid w:val="795B258F"/>
    <w:rsid w:val="7A6A528C"/>
    <w:rsid w:val="7AEF7B5C"/>
    <w:rsid w:val="7BAE7479"/>
    <w:rsid w:val="7CD50C23"/>
    <w:rsid w:val="7DE078F6"/>
    <w:rsid w:val="7F2A020B"/>
    <w:rsid w:val="7F2F2FDD"/>
    <w:rsid w:val="7FA34C2A"/>
    <w:rsid w:val="7FB97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footnote text"/>
    <w:basedOn w:val="1"/>
    <w:qFormat/>
    <w:uiPriority w:val="0"/>
    <w:pPr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character" w:styleId="7">
    <w:name w:val="page number"/>
    <w:basedOn w:val="6"/>
    <w:qFormat/>
    <w:uiPriority w:val="0"/>
  </w:style>
  <w:style w:type="character" w:styleId="8">
    <w:name w:val="footnote reference"/>
    <w:qFormat/>
    <w:uiPriority w:val="0"/>
    <w:rPr>
      <w:vertAlign w:val="superscript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2019-12-01T08:40:00Z</dcterms:created>
  <dc:creator>林浩</dc:creator>
  <cp:lastModifiedBy>李尤</cp:lastModifiedBy>
  <cp:lastPrinted>2021-07-06T03:49:00Z</cp:lastPrinted>
  <dcterms:modified xsi:type="dcterms:W3CDTF">2021-07-12T02:32:51Z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