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深圳市龙华区中心医院宝源社区健康服务中心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深圳市龙华区中心医院宝源社区健康服务中心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PDY65181-644030911B1001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  <w:lang w:val="en-US" w:eastAsia="zh-CN"/>
              </w:rPr>
              <w:t>深圳市龙华区中心医院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深圳市龙华区福城街道大水坑富士康宝源科技园C4栋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深圳市龙华区福城街道大水坑富士康宝源科技园C4栋一楼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吴义龙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柯昌能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社区卫生服务中心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预防保健科/全科医疗科/内科/外科/妇产科;妇科专业;计划生育专业/妇女保健科/儿科/儿童保健科/精神科;社区防治专业/急诊医学科/康复医学科/医学检验科/医学影像科;超声诊断专业;心电诊断专业/中医科******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atLeast"/>
              <w:jc w:val="center"/>
              <w:textAlignment w:val="auto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预防保健科/全科医疗科/内科/外科/精神科;社区防治专业/急诊医学科/医学检验科;临床体液、血液专业;临床微生物学专业;临床化学检验专业;临床免疫、血清学专业/医学影像科;超声诊断专业;心电诊断专业/中医科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非</w:t>
            </w: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政府办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540" w:right="1440" w:bottom="44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AE6A1D"/>
    <w:rsid w:val="0EAE6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2021-06-15T03:03:00Z</dcterms:created>
  <dc:creator> 魏祖光</dc:creator>
  <cp:lastModifiedBy> 魏祖光</cp:lastModifiedBy>
  <dcterms:modified xsi:type="dcterms:W3CDTF">2021-06-15T03:04:17Z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