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如雅口腔诊所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深圳如雅口腔诊所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MA5FKDRG-744030917D2152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深圳如雅口腔诊所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深圳市龙华区龙华街道富康社区旭日小区111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曾彬如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刁泳平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E5350"/>
    <w:rsid w:val="538E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2021-04-16T08:42:00Z</dcterms:created>
  <dc:creator> 魏祖光</dc:creator>
  <cp:lastModifiedBy> 魏祖光</cp:lastModifiedBy>
  <dcterms:modified xsi:type="dcterms:W3CDTF">2021-04-16T08:42:29Z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