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龙华区城市管理和综合执法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年随机抽查工作计划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0" w:hangingChars="300"/>
        <w:textAlignment w:val="auto"/>
        <w:outlineLvl w:val="9"/>
        <w:rPr>
          <w:rFonts w:hint="eastAsia"/>
        </w:rPr>
      </w:pPr>
    </w:p>
    <w:tbl>
      <w:tblPr>
        <w:tblStyle w:val="5"/>
        <w:tblW w:w="1431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59"/>
        <w:gridCol w:w="2552"/>
        <w:gridCol w:w="1275"/>
        <w:gridCol w:w="2552"/>
        <w:gridCol w:w="241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抽查任务编号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抽查任务名称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抽查类型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抽查对象范围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龙华区城市管理和综合执法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01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建筑立面外墙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刷新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对辖区范围内建筑物和公共设施清洗翻新工作的检查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辖区主次干道建筑物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龙华区城市管理和综合执法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环城绿道管养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对被委托企业所承担的养护管理及其他专业工作的检查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辖区内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环城绿道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龙华区城市管理和综合执法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03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公共厕所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对辖区内公共厕所的监管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辖区内公共厕所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2C2"/>
    <w:rsid w:val="000362C2"/>
    <w:rsid w:val="00AE3485"/>
    <w:rsid w:val="00F4074D"/>
    <w:rsid w:val="0C764DB8"/>
    <w:rsid w:val="1DA93E76"/>
    <w:rsid w:val="1FB94030"/>
    <w:rsid w:val="213F43C8"/>
    <w:rsid w:val="308E7C55"/>
    <w:rsid w:val="3B51798F"/>
    <w:rsid w:val="3E8B270A"/>
    <w:rsid w:val="3F2416A7"/>
    <w:rsid w:val="53F359CA"/>
    <w:rsid w:val="758D2065"/>
    <w:rsid w:val="7A03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1114</Words>
  <Characters>6353</Characters>
  <Lines>52</Lines>
  <Paragraphs>14</Paragraphs>
  <TotalTime>21</TotalTime>
  <ScaleCrop>false</ScaleCrop>
  <LinksUpToDate>false</LinksUpToDate>
  <CharactersWithSpaces>7453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2019-05-23T10:36:00Z</dcterms:created>
  <dc:creator>张磊</dc:creator>
  <cp:lastModifiedBy>金亮</cp:lastModifiedBy>
  <cp:lastPrinted>2020-04-22T07:17:29Z</cp:lastPrinted>
  <dcterms:modified xsi:type="dcterms:W3CDTF">2020-04-22T07:38:01Z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